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01" w:rsidRDefault="001242F5" w:rsidP="001242F5">
      <w:pPr>
        <w:jc w:val="center"/>
      </w:pPr>
      <w:r>
        <w:t>Advances in Animal Ag Research Paper</w:t>
      </w:r>
    </w:p>
    <w:p w:rsidR="001242F5" w:rsidRDefault="001242F5" w:rsidP="001242F5">
      <w:r>
        <w:t xml:space="preserve">Using the </w:t>
      </w:r>
      <w:r w:rsidRPr="001242F5">
        <w:rPr>
          <w:i/>
        </w:rPr>
        <w:t>2017 Report on Advances in Animal Ag</w:t>
      </w:r>
      <w:r>
        <w:t xml:space="preserve"> from the Animal Agriculture Alliance, research and identify advancements in animal agricultural sustainability and how those have helped improve modern animal agriculture. Write a one page report and over your finds and turn in at the end of class on January 12, 2018.</w:t>
      </w:r>
      <w:r w:rsidR="00B516DC">
        <w:t xml:space="preserve"> Email your paper to </w:t>
      </w:r>
      <w:hyperlink r:id="rId4" w:history="1">
        <w:r w:rsidR="00B516DC" w:rsidRPr="00C813DE">
          <w:rPr>
            <w:rStyle w:val="Hyperlink"/>
          </w:rPr>
          <w:t>hindman@throck.org</w:t>
        </w:r>
      </w:hyperlink>
      <w:r w:rsidR="00B516DC">
        <w:t xml:space="preserve"> </w:t>
      </w:r>
      <w:bookmarkStart w:id="0" w:name="_GoBack"/>
      <w:bookmarkEnd w:id="0"/>
    </w:p>
    <w:sectPr w:rsidR="00124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5"/>
    <w:rsid w:val="001242F5"/>
    <w:rsid w:val="00B516DC"/>
    <w:rsid w:val="00BB7682"/>
    <w:rsid w:val="00D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2B389-558D-4F09-9FCB-FA90F27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ndman@thro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HindmanEvan</dc:creator>
  <cp:keywords/>
  <dc:description/>
  <cp:lastModifiedBy>HindmanEvan</cp:lastModifiedBy>
  <cp:revision>2</cp:revision>
  <dcterms:created xsi:type="dcterms:W3CDTF">2018-01-11T21:47:00Z</dcterms:created>
  <dcterms:modified xsi:type="dcterms:W3CDTF">2018-01-11T21:50:00Z</dcterms:modified>
</cp:coreProperties>
</file>